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4F" w:rsidRDefault="00026573" w:rsidP="000265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педагог-психолого</w:t>
      </w:r>
      <w:proofErr w:type="spellEnd"/>
      <w:proofErr w:type="gramEnd"/>
    </w:p>
    <w:p w:rsidR="00026573" w:rsidRDefault="00026573" w:rsidP="005A4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F4F" w:rsidRPr="005A4F4F" w:rsidRDefault="005A4F4F" w:rsidP="005A4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F4F">
        <w:rPr>
          <w:rFonts w:ascii="Times New Roman" w:hAnsi="Times New Roman" w:cs="Times New Roman"/>
          <w:b/>
          <w:sz w:val="24"/>
          <w:szCs w:val="24"/>
        </w:rPr>
        <w:t>Здоровье и любовь к компьютеру</w:t>
      </w:r>
    </w:p>
    <w:p w:rsidR="005A4F4F" w:rsidRPr="005A4F4F" w:rsidRDefault="005A4F4F" w:rsidP="005A4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F4F">
        <w:rPr>
          <w:rFonts w:ascii="Times New Roman" w:hAnsi="Times New Roman" w:cs="Times New Roman"/>
          <w:b/>
          <w:sz w:val="24"/>
          <w:szCs w:val="24"/>
        </w:rPr>
        <w:t>Советы психолога</w:t>
      </w:r>
    </w:p>
    <w:p w:rsidR="005A4F4F" w:rsidRDefault="005A4F4F" w:rsidP="005A4F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4F4F" w:rsidRPr="005A4F4F" w:rsidRDefault="005A4F4F" w:rsidP="005A4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F4F">
        <w:rPr>
          <w:rFonts w:ascii="Times New Roman" w:hAnsi="Times New Roman" w:cs="Times New Roman"/>
          <w:sz w:val="24"/>
          <w:szCs w:val="24"/>
        </w:rPr>
        <w:t>Среди вас немало таких, кто мечтает в совершенстве владеть компьютером и стать</w:t>
      </w:r>
      <w:r>
        <w:rPr>
          <w:rFonts w:ascii="Times New Roman" w:hAnsi="Times New Roman" w:cs="Times New Roman"/>
          <w:sz w:val="24"/>
          <w:szCs w:val="24"/>
        </w:rPr>
        <w:t xml:space="preserve">  крутым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юзером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(англ.  </w:t>
      </w:r>
      <w:proofErr w:type="spellStart"/>
      <w:r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5A4F4F">
        <w:rPr>
          <w:rFonts w:ascii="Times New Roman" w:hAnsi="Times New Roman" w:cs="Times New Roman"/>
          <w:sz w:val="24"/>
          <w:szCs w:val="24"/>
        </w:rPr>
        <w:t xml:space="preserve">  пользователь).  Кто  такой  «крутой  </w:t>
      </w:r>
      <w:proofErr w:type="spellStart"/>
      <w:r w:rsidRPr="005A4F4F">
        <w:rPr>
          <w:rFonts w:ascii="Times New Roman" w:hAnsi="Times New Roman" w:cs="Times New Roman"/>
          <w:sz w:val="24"/>
          <w:szCs w:val="24"/>
        </w:rPr>
        <w:t>юзер</w:t>
      </w:r>
      <w:proofErr w:type="spellEnd"/>
      <w:r w:rsidRPr="005A4F4F">
        <w:rPr>
          <w:rFonts w:ascii="Times New Roman" w:hAnsi="Times New Roman" w:cs="Times New Roman"/>
          <w:sz w:val="24"/>
          <w:szCs w:val="24"/>
        </w:rPr>
        <w:t xml:space="preserve">»?  Это человек, который всё любит делать с помощью компьютера: писать, читать, общаться, развлекаться, учиться, смотреть фильмы и слушать музыку и т.д., и при этом терпеть не может, когда ему мешают. Может быть восторженным романтиком или </w:t>
      </w:r>
      <w:proofErr w:type="gramStart"/>
      <w:r w:rsidRPr="005A4F4F">
        <w:rPr>
          <w:rFonts w:ascii="Times New Roman" w:hAnsi="Times New Roman" w:cs="Times New Roman"/>
          <w:sz w:val="24"/>
          <w:szCs w:val="24"/>
        </w:rPr>
        <w:t>гнусным</w:t>
      </w:r>
      <w:proofErr w:type="gramEnd"/>
      <w:r w:rsidRPr="005A4F4F">
        <w:rPr>
          <w:rFonts w:ascii="Times New Roman" w:hAnsi="Times New Roman" w:cs="Times New Roman"/>
          <w:sz w:val="24"/>
          <w:szCs w:val="24"/>
        </w:rPr>
        <w:t xml:space="preserve"> циником.  Зависает  перед  компьютером,  предан  ему,  любит  его,  как  девушку.  При этом часто  имеет проблемы в реальном общении с людьми. </w:t>
      </w:r>
    </w:p>
    <w:p w:rsidR="005A4F4F" w:rsidRPr="005A4F4F" w:rsidRDefault="005A4F4F" w:rsidP="005A4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F4F">
        <w:rPr>
          <w:rFonts w:ascii="Times New Roman" w:hAnsi="Times New Roman" w:cs="Times New Roman"/>
          <w:sz w:val="24"/>
          <w:szCs w:val="24"/>
        </w:rPr>
        <w:t xml:space="preserve">Всем  «крутым  </w:t>
      </w:r>
      <w:proofErr w:type="spellStart"/>
      <w:r w:rsidRPr="005A4F4F">
        <w:rPr>
          <w:rFonts w:ascii="Times New Roman" w:hAnsi="Times New Roman" w:cs="Times New Roman"/>
          <w:sz w:val="24"/>
          <w:szCs w:val="24"/>
        </w:rPr>
        <w:t>юзам</w:t>
      </w:r>
      <w:proofErr w:type="spellEnd"/>
      <w:r w:rsidRPr="005A4F4F">
        <w:rPr>
          <w:rFonts w:ascii="Times New Roman" w:hAnsi="Times New Roman" w:cs="Times New Roman"/>
          <w:sz w:val="24"/>
          <w:szCs w:val="24"/>
        </w:rPr>
        <w:t xml:space="preserve">»,  и  не  только  им,  должно  быть  известно,  что </w:t>
      </w:r>
      <w:proofErr w:type="spellStart"/>
      <w:r w:rsidRPr="005A4F4F">
        <w:rPr>
          <w:rFonts w:ascii="Times New Roman" w:hAnsi="Times New Roman" w:cs="Times New Roman"/>
          <w:sz w:val="24"/>
          <w:szCs w:val="24"/>
        </w:rPr>
        <w:t>компьютеромания</w:t>
      </w:r>
      <w:proofErr w:type="spellEnd"/>
      <w:r w:rsidRPr="005A4F4F">
        <w:rPr>
          <w:rFonts w:ascii="Times New Roman" w:hAnsi="Times New Roman" w:cs="Times New Roman"/>
          <w:sz w:val="24"/>
          <w:szCs w:val="24"/>
        </w:rPr>
        <w:t xml:space="preserve"> - это болезнь, имеющая пять стадий развития. Предлагаем с ними ознакомиться. </w:t>
      </w:r>
    </w:p>
    <w:p w:rsidR="005A4F4F" w:rsidRPr="005A4F4F" w:rsidRDefault="005A4F4F" w:rsidP="005A4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4F">
        <w:rPr>
          <w:rFonts w:ascii="Times New Roman" w:hAnsi="Times New Roman" w:cs="Times New Roman"/>
          <w:b/>
          <w:sz w:val="24"/>
          <w:szCs w:val="24"/>
        </w:rPr>
        <w:t xml:space="preserve">Первая стадия (лёгкая) </w:t>
      </w:r>
    </w:p>
    <w:p w:rsidR="005A4F4F" w:rsidRPr="005A4F4F" w:rsidRDefault="005A4F4F" w:rsidP="005A4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F4F">
        <w:rPr>
          <w:rFonts w:ascii="Times New Roman" w:hAnsi="Times New Roman" w:cs="Times New Roman"/>
          <w:sz w:val="24"/>
          <w:szCs w:val="24"/>
        </w:rPr>
        <w:t xml:space="preserve">Симптомы: человек садится за компьютер, включает его, работает, но может выключить  по  первому  зову,  аппетит  и  сон  у  него  нормальные,  головные  боли  и расстройство желудка отсутствуют.  </w:t>
      </w:r>
    </w:p>
    <w:p w:rsidR="005A4F4F" w:rsidRPr="005A4F4F" w:rsidRDefault="005A4F4F" w:rsidP="005A4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4F">
        <w:rPr>
          <w:rFonts w:ascii="Times New Roman" w:hAnsi="Times New Roman" w:cs="Times New Roman"/>
          <w:b/>
          <w:sz w:val="24"/>
          <w:szCs w:val="24"/>
        </w:rPr>
        <w:t xml:space="preserve">Вторая стадия (полулёгкая) </w:t>
      </w:r>
    </w:p>
    <w:p w:rsidR="005A4F4F" w:rsidRPr="005A4F4F" w:rsidRDefault="005A4F4F" w:rsidP="005A4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F4F">
        <w:rPr>
          <w:rFonts w:ascii="Times New Roman" w:hAnsi="Times New Roman" w:cs="Times New Roman"/>
          <w:sz w:val="24"/>
          <w:szCs w:val="24"/>
        </w:rPr>
        <w:t xml:space="preserve">Симптомы: повышенный интерес к компьютеру, выражающийся в нездоровом возбуждении, </w:t>
      </w:r>
      <w:proofErr w:type="gramStart"/>
      <w:r w:rsidRPr="005A4F4F">
        <w:rPr>
          <w:rFonts w:ascii="Times New Roman" w:hAnsi="Times New Roman" w:cs="Times New Roman"/>
          <w:sz w:val="24"/>
          <w:szCs w:val="24"/>
        </w:rPr>
        <w:t>охватывающим</w:t>
      </w:r>
      <w:proofErr w:type="gramEnd"/>
      <w:r w:rsidRPr="005A4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F4F">
        <w:rPr>
          <w:rFonts w:ascii="Times New Roman" w:hAnsi="Times New Roman" w:cs="Times New Roman"/>
          <w:sz w:val="24"/>
          <w:szCs w:val="24"/>
        </w:rPr>
        <w:t>юзера</w:t>
      </w:r>
      <w:proofErr w:type="spellEnd"/>
      <w:r w:rsidRPr="005A4F4F">
        <w:rPr>
          <w:rFonts w:ascii="Times New Roman" w:hAnsi="Times New Roman" w:cs="Times New Roman"/>
          <w:sz w:val="24"/>
          <w:szCs w:val="24"/>
        </w:rPr>
        <w:t xml:space="preserve"> при виде компьютера, аппетит нормальный, сон беспокойный (иногда с вскрикиваниями и взвизгиваниями). </w:t>
      </w:r>
    </w:p>
    <w:p w:rsidR="005A4F4F" w:rsidRPr="005A4F4F" w:rsidRDefault="005A4F4F" w:rsidP="005A4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4F">
        <w:rPr>
          <w:rFonts w:ascii="Times New Roman" w:hAnsi="Times New Roman" w:cs="Times New Roman"/>
          <w:b/>
          <w:sz w:val="24"/>
          <w:szCs w:val="24"/>
        </w:rPr>
        <w:t xml:space="preserve">Третья стадия (средней тяжести) </w:t>
      </w:r>
    </w:p>
    <w:p w:rsidR="005A4F4F" w:rsidRPr="005A4F4F" w:rsidRDefault="005A4F4F" w:rsidP="005A4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F4F">
        <w:rPr>
          <w:rFonts w:ascii="Times New Roman" w:hAnsi="Times New Roman" w:cs="Times New Roman"/>
          <w:sz w:val="24"/>
          <w:szCs w:val="24"/>
        </w:rPr>
        <w:t xml:space="preserve">Симптомы:  больной  отрывается  от  компьютера  только  после  бессчётного количества  обращений  к  нему;  в  общении  с  окружающими  начинает  употреблять специфическую  компьютерную  терминологию  и  не  реагирует  на  непонимание окружающих, аппетит повышенный; сон беспокойный, с выкрикиванием жаргонных словечек  и  беспричинным  смехом;  сильно  возбуждается  при  виде  компьютера  или при встрече с больным </w:t>
      </w:r>
      <w:proofErr w:type="gramStart"/>
      <w:r w:rsidRPr="005A4F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4F4F">
        <w:rPr>
          <w:rFonts w:ascii="Times New Roman" w:hAnsi="Times New Roman" w:cs="Times New Roman"/>
          <w:sz w:val="24"/>
          <w:szCs w:val="24"/>
        </w:rPr>
        <w:t xml:space="preserve"> третьей стадии и выше. </w:t>
      </w:r>
    </w:p>
    <w:p w:rsidR="005A4F4F" w:rsidRPr="005A4F4F" w:rsidRDefault="005A4F4F" w:rsidP="005A4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4F">
        <w:rPr>
          <w:rFonts w:ascii="Times New Roman" w:hAnsi="Times New Roman" w:cs="Times New Roman"/>
          <w:b/>
          <w:sz w:val="24"/>
          <w:szCs w:val="24"/>
        </w:rPr>
        <w:t xml:space="preserve">Четвёртая стадия (тяжёлая) </w:t>
      </w:r>
    </w:p>
    <w:p w:rsidR="00181A17" w:rsidRPr="005A4F4F" w:rsidRDefault="005A4F4F" w:rsidP="005A4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F4F">
        <w:rPr>
          <w:rFonts w:ascii="Times New Roman" w:hAnsi="Times New Roman" w:cs="Times New Roman"/>
          <w:sz w:val="24"/>
          <w:szCs w:val="24"/>
        </w:rPr>
        <w:t>Симптомы:  речь  изобилует  различными  компьютерными  терминами  и  их сочетаниями;  аппетит  сильно  повышен  (ест  любую  еду  в  любое  время  суток  при наличии  еды);  спит  3-4  часа  днём,  ночью  сидит  за  компьютером;  на  окружающих реагирует слабо.</w:t>
      </w:r>
    </w:p>
    <w:p w:rsidR="005A4F4F" w:rsidRPr="005A4F4F" w:rsidRDefault="005A4F4F" w:rsidP="005A4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4F">
        <w:rPr>
          <w:rFonts w:ascii="Times New Roman" w:hAnsi="Times New Roman" w:cs="Times New Roman"/>
          <w:b/>
          <w:sz w:val="24"/>
          <w:szCs w:val="24"/>
        </w:rPr>
        <w:t xml:space="preserve">Пятая стадия (безнадёжная) </w:t>
      </w:r>
    </w:p>
    <w:p w:rsidR="005A4F4F" w:rsidRPr="005A4F4F" w:rsidRDefault="005A4F4F" w:rsidP="005A4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F4F">
        <w:rPr>
          <w:rFonts w:ascii="Times New Roman" w:hAnsi="Times New Roman" w:cs="Times New Roman"/>
          <w:sz w:val="24"/>
          <w:szCs w:val="24"/>
        </w:rPr>
        <w:t xml:space="preserve">Симптомы:  речь  невнятная,  состоящая  на  80  и  более  процентов  из компьютерного жаргона, перемешанного со специальными терминами; аппетит и сон отсутствуют (ест только то, что попадает в пределы прямой видимости, независимо от вида и качества продукта); на окружающих обращает внимание только в том случае, если  они  произносят  фразы,  связанные  с  компьютером;  держит  около  компьютера ночную вазу и пачку чая, который часто забывает развести в воде. </w:t>
      </w:r>
    </w:p>
    <w:p w:rsidR="005A4F4F" w:rsidRDefault="005A4F4F" w:rsidP="00026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F4F">
        <w:rPr>
          <w:rFonts w:ascii="Times New Roman" w:hAnsi="Times New Roman" w:cs="Times New Roman"/>
          <w:b/>
          <w:sz w:val="24"/>
          <w:szCs w:val="24"/>
        </w:rPr>
        <w:t>Стоит ли к этому стремиться?</w:t>
      </w:r>
    </w:p>
    <w:p w:rsidR="005A4F4F" w:rsidRPr="00A96350" w:rsidRDefault="005A4F4F" w:rsidP="005A4F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6350">
        <w:rPr>
          <w:rFonts w:ascii="Times New Roman" w:hAnsi="Times New Roman" w:cs="Times New Roman"/>
          <w:sz w:val="24"/>
          <w:szCs w:val="24"/>
        </w:rPr>
        <w:t xml:space="preserve">Источник:  Здесь  тебе  помогут:  простые  выходы  </w:t>
      </w:r>
      <w:proofErr w:type="gramStart"/>
      <w:r w:rsidRPr="00A9635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96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F4F" w:rsidRPr="00A96350" w:rsidRDefault="005A4F4F" w:rsidP="005A4F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6350">
        <w:rPr>
          <w:rFonts w:ascii="Times New Roman" w:hAnsi="Times New Roman" w:cs="Times New Roman"/>
          <w:sz w:val="24"/>
          <w:szCs w:val="24"/>
        </w:rPr>
        <w:t xml:space="preserve">сложных  ситуаций  [Текст]  /  сост.  О.Н. </w:t>
      </w:r>
      <w:proofErr w:type="spellStart"/>
      <w:r w:rsidRPr="00A96350">
        <w:rPr>
          <w:rFonts w:ascii="Times New Roman" w:hAnsi="Times New Roman" w:cs="Times New Roman"/>
          <w:sz w:val="24"/>
          <w:szCs w:val="24"/>
        </w:rPr>
        <w:t>Кащеева</w:t>
      </w:r>
      <w:proofErr w:type="spellEnd"/>
      <w:r w:rsidRPr="00A963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26573" w:rsidRDefault="005A4F4F" w:rsidP="000265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6350">
        <w:rPr>
          <w:rFonts w:ascii="Times New Roman" w:hAnsi="Times New Roman" w:cs="Times New Roman"/>
          <w:sz w:val="24"/>
          <w:szCs w:val="24"/>
        </w:rPr>
        <w:t xml:space="preserve">М.Н. </w:t>
      </w:r>
      <w:proofErr w:type="spellStart"/>
      <w:r w:rsidRPr="00A96350">
        <w:rPr>
          <w:rFonts w:ascii="Times New Roman" w:hAnsi="Times New Roman" w:cs="Times New Roman"/>
          <w:sz w:val="24"/>
          <w:szCs w:val="24"/>
        </w:rPr>
        <w:t>Хахунова</w:t>
      </w:r>
      <w:proofErr w:type="spellEnd"/>
      <w:r w:rsidRPr="00A96350">
        <w:rPr>
          <w:rFonts w:ascii="Times New Roman" w:hAnsi="Times New Roman" w:cs="Times New Roman"/>
          <w:sz w:val="24"/>
          <w:szCs w:val="24"/>
        </w:rPr>
        <w:t xml:space="preserve">;  под  ред.  И.В Кузнецовой.    Ярославль: </w:t>
      </w:r>
      <w:r w:rsidR="00026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F4F" w:rsidRPr="005A4F4F" w:rsidRDefault="005A4F4F" w:rsidP="000265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6350">
        <w:rPr>
          <w:rFonts w:ascii="Times New Roman" w:hAnsi="Times New Roman" w:cs="Times New Roman"/>
          <w:sz w:val="24"/>
          <w:szCs w:val="24"/>
        </w:rPr>
        <w:t xml:space="preserve">Центр «Ресурс», 2010.  115 </w:t>
      </w:r>
      <w:proofErr w:type="gramStart"/>
      <w:r w:rsidRPr="00A963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96350">
        <w:rPr>
          <w:rFonts w:ascii="Times New Roman" w:hAnsi="Times New Roman" w:cs="Times New Roman"/>
          <w:sz w:val="24"/>
          <w:szCs w:val="24"/>
        </w:rPr>
        <w:t>.</w:t>
      </w:r>
    </w:p>
    <w:sectPr w:rsidR="005A4F4F" w:rsidRPr="005A4F4F" w:rsidSect="0018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F4F"/>
    <w:rsid w:val="00026573"/>
    <w:rsid w:val="00181A17"/>
    <w:rsid w:val="005A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2016-03-27T11:51:00Z</dcterms:created>
  <dcterms:modified xsi:type="dcterms:W3CDTF">2016-03-27T11:51:00Z</dcterms:modified>
</cp:coreProperties>
</file>